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D844" w14:textId="7B3FAD5F" w:rsidR="00FD2883" w:rsidRPr="00FD2883" w:rsidRDefault="00FD2883" w:rsidP="00FD2883">
      <w:pPr>
        <w:spacing w:before="100" w:beforeAutospacing="1" w:after="100" w:afterAutospacing="1"/>
        <w:outlineLvl w:val="2"/>
        <w:rPr>
          <w:rFonts w:ascii="Roboto" w:eastAsia="Times New Roman" w:hAnsi="Roboto" w:cs="Times New Roman"/>
          <w:color w:val="1F272A"/>
          <w:spacing w:val="2"/>
          <w:kern w:val="0"/>
          <w:sz w:val="27"/>
          <w:szCs w:val="27"/>
          <w:lang w:eastAsia="nl-NL"/>
          <w14:ligatures w14:val="none"/>
        </w:rPr>
      </w:pPr>
      <w:r>
        <w:rPr>
          <w:rFonts w:ascii="Roboto" w:eastAsia="Times New Roman" w:hAnsi="Roboto" w:cs="Times New Roman"/>
          <w:color w:val="1F272A"/>
          <w:spacing w:val="2"/>
          <w:kern w:val="0"/>
          <w:sz w:val="27"/>
          <w:szCs w:val="27"/>
          <w:lang w:eastAsia="nl-NL"/>
          <w14:ligatures w14:val="none"/>
        </w:rPr>
        <w:t>S</w:t>
      </w:r>
      <w:r w:rsidRPr="00FD2883">
        <w:rPr>
          <w:rFonts w:ascii="Roboto" w:eastAsia="Times New Roman" w:hAnsi="Roboto" w:cs="Times New Roman"/>
          <w:color w:val="1F272A"/>
          <w:spacing w:val="2"/>
          <w:kern w:val="0"/>
          <w:sz w:val="27"/>
          <w:szCs w:val="27"/>
          <w:lang w:eastAsia="nl-NL"/>
          <w14:ligatures w14:val="none"/>
        </w:rPr>
        <w:t>elderpuree</w:t>
      </w:r>
    </w:p>
    <w:p w14:paraId="7C7576DA" w14:textId="50B2BEEB" w:rsidR="00FD2883" w:rsidRPr="00FD2883" w:rsidRDefault="00FD2883" w:rsidP="00FD2883">
      <w:pPr>
        <w:rPr>
          <w:rFonts w:ascii="Roboto" w:eastAsia="Times New Roman" w:hAnsi="Roboto" w:cs="Times New Roman"/>
          <w:color w:val="1F272A"/>
          <w:kern w:val="0"/>
          <w:lang w:eastAsia="nl-NL"/>
          <w14:ligatures w14:val="none"/>
        </w:rPr>
      </w:pPr>
    </w:p>
    <w:p w14:paraId="415D7458"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Schil de aardappelen, snij ze in grote stukken en kook ze zo’n 20 minuten gaar in licht gezouten water.</w:t>
      </w:r>
    </w:p>
    <w:p w14:paraId="39452411" w14:textId="7453188E" w:rsidR="00FD2883" w:rsidRPr="00FD2883" w:rsidRDefault="00FD2883" w:rsidP="00FD2883">
      <w:pPr>
        <w:rPr>
          <w:rFonts w:ascii="Roboto" w:eastAsia="Times New Roman" w:hAnsi="Roboto" w:cs="Times New Roman"/>
          <w:color w:val="1F272A"/>
          <w:kern w:val="0"/>
          <w:lang w:eastAsia="nl-NL"/>
          <w14:ligatures w14:val="none"/>
        </w:rPr>
      </w:pPr>
    </w:p>
    <w:p w14:paraId="2C8580AF"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Spoel de groene selder (met loof) schoon. De ‘minerale’ smaken in selder zorgen ervoor dat de groente lekker smaakt bij een portie verse vis.</w:t>
      </w:r>
    </w:p>
    <w:p w14:paraId="18A6919E" w14:textId="32E201F6" w:rsidR="00FD2883" w:rsidRPr="00FD2883" w:rsidRDefault="00FD2883" w:rsidP="00FD2883">
      <w:pPr>
        <w:rPr>
          <w:rFonts w:ascii="Roboto" w:eastAsia="Times New Roman" w:hAnsi="Roboto" w:cs="Times New Roman"/>
          <w:color w:val="1F272A"/>
          <w:kern w:val="0"/>
          <w:lang w:eastAsia="nl-NL"/>
          <w14:ligatures w14:val="none"/>
        </w:rPr>
      </w:pPr>
    </w:p>
    <w:p w14:paraId="1DCF67CE" w14:textId="49A903A3"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Neem de selder, pluk de jonge malse takjes met loof weg en leg ze opzij. Het donkerste loof gebruik je niet. (Dit groen is ideaal om te verwerken in de bereiding van bv. een bouillon.)</w:t>
      </w:r>
    </w:p>
    <w:p w14:paraId="38CE1D62" w14:textId="6ACE834D" w:rsidR="00FD2883" w:rsidRPr="00FD2883" w:rsidRDefault="00FD2883" w:rsidP="00FD2883">
      <w:pPr>
        <w:rPr>
          <w:rFonts w:ascii="Roboto" w:eastAsia="Times New Roman" w:hAnsi="Roboto" w:cs="Times New Roman"/>
          <w:color w:val="1F272A"/>
          <w:kern w:val="0"/>
          <w:lang w:eastAsia="nl-NL"/>
          <w14:ligatures w14:val="none"/>
        </w:rPr>
      </w:pPr>
    </w:p>
    <w:p w14:paraId="564A0062"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Breek de andere selderstengels één voor één en trek er (langs de bolle zijde) in één vlotte beweging de taaiste vezels uit. Wie dat wenst kan de stengels ook schillen met een dunschiller.</w:t>
      </w:r>
    </w:p>
    <w:p w14:paraId="6FFD89E3" w14:textId="0F90206E" w:rsidR="00FD2883" w:rsidRPr="00FD2883" w:rsidRDefault="00FD2883" w:rsidP="00FD2883">
      <w:pPr>
        <w:rPr>
          <w:rFonts w:ascii="Roboto" w:eastAsia="Times New Roman" w:hAnsi="Roboto" w:cs="Times New Roman"/>
          <w:color w:val="1F272A"/>
          <w:kern w:val="0"/>
          <w:lang w:eastAsia="nl-NL"/>
          <w14:ligatures w14:val="none"/>
        </w:rPr>
      </w:pPr>
    </w:p>
    <w:p w14:paraId="6C9FC4F2"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Pel een dikke sjalot en snipper ze in fijne stukjes.</w:t>
      </w:r>
    </w:p>
    <w:p w14:paraId="48535EF1" w14:textId="2738CE64" w:rsidR="00FD2883" w:rsidRPr="00FD2883" w:rsidRDefault="00FD2883" w:rsidP="00FD2883">
      <w:pPr>
        <w:rPr>
          <w:rFonts w:ascii="Roboto" w:eastAsia="Times New Roman" w:hAnsi="Roboto" w:cs="Times New Roman"/>
          <w:color w:val="1F272A"/>
          <w:kern w:val="0"/>
          <w:lang w:eastAsia="nl-NL"/>
          <w14:ligatures w14:val="none"/>
        </w:rPr>
      </w:pPr>
    </w:p>
    <w:p w14:paraId="416E1419"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Zet een ruime stoofpot op een matig vuur. Smelt er een flinke klont boter in.</w:t>
      </w:r>
    </w:p>
    <w:p w14:paraId="3705E70A" w14:textId="49528F2B" w:rsidR="00FD2883" w:rsidRPr="00FD2883" w:rsidRDefault="00FD2883" w:rsidP="00FD2883">
      <w:pPr>
        <w:rPr>
          <w:rFonts w:ascii="Roboto" w:eastAsia="Times New Roman" w:hAnsi="Roboto" w:cs="Times New Roman"/>
          <w:color w:val="1F272A"/>
          <w:kern w:val="0"/>
          <w:lang w:eastAsia="nl-NL"/>
          <w14:ligatures w14:val="none"/>
        </w:rPr>
      </w:pPr>
    </w:p>
    <w:p w14:paraId="787D29F2"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Stoof de snippers sjalot in de boter. Snij intussen de selderstengels in fijne stukjes van zo’n halve centimeter breed.</w:t>
      </w:r>
    </w:p>
    <w:p w14:paraId="74BF1568" w14:textId="077C65F4" w:rsidR="00FD2883" w:rsidRPr="00FD2883" w:rsidRDefault="00FD2883" w:rsidP="00FD2883">
      <w:pPr>
        <w:rPr>
          <w:rFonts w:ascii="Roboto" w:eastAsia="Times New Roman" w:hAnsi="Roboto" w:cs="Times New Roman"/>
          <w:color w:val="1F272A"/>
          <w:kern w:val="0"/>
          <w:lang w:eastAsia="nl-NL"/>
          <w14:ligatures w14:val="none"/>
        </w:rPr>
      </w:pPr>
    </w:p>
    <w:p w14:paraId="61A53795"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Doe de stukjes selder bij de snippers sjalot en roer. Laat de groenten nog een kleine 10 minuten stoven.</w:t>
      </w:r>
    </w:p>
    <w:p w14:paraId="1A523243" w14:textId="5DD29700" w:rsidR="00FD2883" w:rsidRPr="00FD2883" w:rsidRDefault="00FD2883" w:rsidP="00FD2883">
      <w:pPr>
        <w:rPr>
          <w:rFonts w:ascii="Roboto" w:eastAsia="Times New Roman" w:hAnsi="Roboto" w:cs="Times New Roman"/>
          <w:color w:val="1F272A"/>
          <w:kern w:val="0"/>
          <w:lang w:eastAsia="nl-NL"/>
          <w14:ligatures w14:val="none"/>
        </w:rPr>
      </w:pPr>
    </w:p>
    <w:p w14:paraId="5E5EF3BA"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Giet de aardappelen af en stamp ze zonder vetstof in de pot tot puree.</w:t>
      </w:r>
    </w:p>
    <w:p w14:paraId="7BB91A08" w14:textId="26C14CAC" w:rsidR="00FD2883" w:rsidRPr="00FD2883" w:rsidRDefault="00FD2883" w:rsidP="00FD2883">
      <w:pPr>
        <w:rPr>
          <w:rFonts w:ascii="Roboto" w:eastAsia="Times New Roman" w:hAnsi="Roboto" w:cs="Times New Roman"/>
          <w:color w:val="1F272A"/>
          <w:kern w:val="0"/>
          <w:lang w:eastAsia="nl-NL"/>
          <w14:ligatures w14:val="none"/>
        </w:rPr>
      </w:pPr>
    </w:p>
    <w:p w14:paraId="0728A197"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Stort de gestoofde selder bij de puree en meng het geheel.</w:t>
      </w:r>
    </w:p>
    <w:p w14:paraId="3CCBDAEC" w14:textId="07D0EFB6" w:rsidR="00FD2883" w:rsidRPr="00FD2883" w:rsidRDefault="00FD2883" w:rsidP="00FD2883">
      <w:pPr>
        <w:rPr>
          <w:rFonts w:ascii="Roboto" w:eastAsia="Times New Roman" w:hAnsi="Roboto" w:cs="Times New Roman"/>
          <w:color w:val="1F272A"/>
          <w:kern w:val="0"/>
          <w:lang w:eastAsia="nl-NL"/>
          <w14:ligatures w14:val="none"/>
        </w:rPr>
      </w:pPr>
    </w:p>
    <w:p w14:paraId="739A6AFF"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Voeg een klont boter toe, een scheut melk én de dooier van het ei. Roer tot je een smeuïge selderpuree verkrijgt.</w:t>
      </w:r>
    </w:p>
    <w:p w14:paraId="06079B9F" w14:textId="1CE12C19" w:rsidR="00FD2883" w:rsidRPr="00FD2883" w:rsidRDefault="00FD2883" w:rsidP="00FD2883">
      <w:pPr>
        <w:rPr>
          <w:rFonts w:ascii="Roboto" w:eastAsia="Times New Roman" w:hAnsi="Roboto" w:cs="Times New Roman"/>
          <w:color w:val="1F272A"/>
          <w:kern w:val="0"/>
          <w:lang w:eastAsia="nl-NL"/>
          <w14:ligatures w14:val="none"/>
        </w:rPr>
      </w:pPr>
    </w:p>
    <w:p w14:paraId="6CE9D449"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Proef en kruid de puree met een snuif selderijzout en wat gemalen (witte) peper.</w:t>
      </w:r>
    </w:p>
    <w:p w14:paraId="6181F731" w14:textId="233D485C" w:rsidR="00FD2883" w:rsidRPr="00FD2883" w:rsidRDefault="00FD2883" w:rsidP="00FD2883">
      <w:pPr>
        <w:rPr>
          <w:rFonts w:ascii="Roboto" w:eastAsia="Times New Roman" w:hAnsi="Roboto" w:cs="Times New Roman"/>
          <w:color w:val="1F272A"/>
          <w:kern w:val="0"/>
          <w:lang w:eastAsia="nl-NL"/>
          <w14:ligatures w14:val="none"/>
        </w:rPr>
      </w:pPr>
    </w:p>
    <w:p w14:paraId="51F50A9C" w14:textId="77777777" w:rsidR="00FD2883" w:rsidRPr="00FD2883" w:rsidRDefault="00FD2883" w:rsidP="00FD2883">
      <w:pPr>
        <w:rPr>
          <w:rFonts w:ascii="Roboto" w:eastAsia="Times New Roman" w:hAnsi="Roboto" w:cs="Times New Roman"/>
          <w:color w:val="1F272A"/>
          <w:kern w:val="0"/>
          <w:lang w:eastAsia="nl-NL"/>
          <w14:ligatures w14:val="none"/>
        </w:rPr>
      </w:pPr>
      <w:r w:rsidRPr="00FD2883">
        <w:rPr>
          <w:rFonts w:ascii="Roboto" w:eastAsia="Times New Roman" w:hAnsi="Roboto" w:cs="Times New Roman"/>
          <w:color w:val="475569"/>
          <w:spacing w:val="2"/>
          <w:kern w:val="0"/>
          <w:lang w:eastAsia="nl-NL"/>
          <w14:ligatures w14:val="none"/>
        </w:rPr>
        <w:t>Snipper de malse selderstengels met jong loof in zeer fijne stukjes en meng ze door de puree. Geef ze enkel nog een beetje warmte.</w:t>
      </w:r>
    </w:p>
    <w:p w14:paraId="2FECDBA1" w14:textId="77777777" w:rsidR="00C112A0" w:rsidRDefault="00C112A0"/>
    <w:sectPr w:rsidR="00C11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83"/>
    <w:rsid w:val="00026ACB"/>
    <w:rsid w:val="006F3A6B"/>
    <w:rsid w:val="00A7599F"/>
    <w:rsid w:val="00A8453A"/>
    <w:rsid w:val="00C112A0"/>
    <w:rsid w:val="00FD28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A14E008"/>
  <w15:chartTrackingRefBased/>
  <w15:docId w15:val="{A2C9C049-361B-FA4B-AEEF-8C046304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2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D2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FD288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D288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D288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D288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288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288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288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288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D288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FD288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D288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D288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D28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28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28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2883"/>
    <w:rPr>
      <w:rFonts w:eastAsiaTheme="majorEastAsia" w:cstheme="majorBidi"/>
      <w:color w:val="272727" w:themeColor="text1" w:themeTint="D8"/>
    </w:rPr>
  </w:style>
  <w:style w:type="paragraph" w:styleId="Titel">
    <w:name w:val="Title"/>
    <w:basedOn w:val="Standaard"/>
    <w:next w:val="Standaard"/>
    <w:link w:val="TitelChar"/>
    <w:uiPriority w:val="10"/>
    <w:qFormat/>
    <w:rsid w:val="00FD288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28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288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28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288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D2883"/>
    <w:rPr>
      <w:i/>
      <w:iCs/>
      <w:color w:val="404040" w:themeColor="text1" w:themeTint="BF"/>
    </w:rPr>
  </w:style>
  <w:style w:type="paragraph" w:styleId="Lijstalinea">
    <w:name w:val="List Paragraph"/>
    <w:basedOn w:val="Standaard"/>
    <w:uiPriority w:val="34"/>
    <w:qFormat/>
    <w:rsid w:val="00FD2883"/>
    <w:pPr>
      <w:ind w:left="720"/>
      <w:contextualSpacing/>
    </w:pPr>
  </w:style>
  <w:style w:type="character" w:styleId="Intensievebenadrukking">
    <w:name w:val="Intense Emphasis"/>
    <w:basedOn w:val="Standaardalinea-lettertype"/>
    <w:uiPriority w:val="21"/>
    <w:qFormat/>
    <w:rsid w:val="00FD2883"/>
    <w:rPr>
      <w:i/>
      <w:iCs/>
      <w:color w:val="2F5496" w:themeColor="accent1" w:themeShade="BF"/>
    </w:rPr>
  </w:style>
  <w:style w:type="paragraph" w:styleId="Duidelijkcitaat">
    <w:name w:val="Intense Quote"/>
    <w:basedOn w:val="Standaard"/>
    <w:next w:val="Standaard"/>
    <w:link w:val="DuidelijkcitaatChar"/>
    <w:uiPriority w:val="30"/>
    <w:qFormat/>
    <w:rsid w:val="00FD2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D2883"/>
    <w:rPr>
      <w:i/>
      <w:iCs/>
      <w:color w:val="2F5496" w:themeColor="accent1" w:themeShade="BF"/>
    </w:rPr>
  </w:style>
  <w:style w:type="character" w:styleId="Intensieveverwijzing">
    <w:name w:val="Intense Reference"/>
    <w:basedOn w:val="Standaardalinea-lettertype"/>
    <w:uiPriority w:val="32"/>
    <w:qFormat/>
    <w:rsid w:val="00FD2883"/>
    <w:rPr>
      <w:b/>
      <w:bCs/>
      <w:smallCaps/>
      <w:color w:val="2F5496" w:themeColor="accent1" w:themeShade="BF"/>
      <w:spacing w:val="5"/>
    </w:rPr>
  </w:style>
  <w:style w:type="character" w:customStyle="1" w:styleId="muitypography-root">
    <w:name w:val="muitypography-root"/>
    <w:basedOn w:val="Standaardalinea-lettertype"/>
    <w:rsid w:val="00F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2025-11-03T09:39:00Z</dcterms:created>
  <dcterms:modified xsi:type="dcterms:W3CDTF">2025-11-03T09:39:00Z</dcterms:modified>
</cp:coreProperties>
</file>