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3851" w:rsidRPr="007F3851" w:rsidRDefault="007F3851" w:rsidP="007F3851">
      <w:pPr>
        <w:spacing w:after="450" w:line="420" w:lineRule="atLeast"/>
        <w:outlineLvl w:val="0"/>
        <w:rPr>
          <w:rFonts w:ascii="Arial" w:eastAsia="Times New Roman" w:hAnsi="Arial" w:cs="Arial"/>
          <w:b/>
          <w:bCs/>
          <w:caps/>
          <w:color w:val="000000"/>
          <w:spacing w:val="30"/>
          <w:kern w:val="36"/>
          <w:sz w:val="38"/>
          <w:szCs w:val="38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aps/>
          <w:color w:val="000000"/>
          <w:spacing w:val="30"/>
          <w:kern w:val="36"/>
          <w:sz w:val="38"/>
          <w:szCs w:val="38"/>
          <w:lang w:eastAsia="nl-NL"/>
          <w14:ligatures w14:val="none"/>
        </w:rPr>
        <w:t>SURF &amp; TURF MET ONGLET EN GAMBA’S</w:t>
      </w:r>
    </w:p>
    <w:p w:rsidR="007F3851" w:rsidRPr="007F3851" w:rsidRDefault="007F3851" w:rsidP="007F3851">
      <w:pPr>
        <w:spacing w:after="375" w:line="330" w:lineRule="atLeast"/>
        <w:outlineLvl w:val="1"/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</w:pPr>
      <w:r w:rsidRPr="007F3851"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  <w:t>INGREDIËNTEN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>Vlees: 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 xml:space="preserve">800 –1KG gram onglet of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kraaibiefstuk.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Peper van de molen, fleur de sel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Olijfolie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>Gamba’s: 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800 gram verse gamba’s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eetlepels arachideolie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 limoen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>Chili-knoflookolie: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6 teentjes knoflook, in schijfjes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verse chili’s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200 ml koolzaadolie</w:t>
      </w:r>
    </w:p>
    <w:p w:rsidR="007F3851" w:rsidRPr="007F3851" w:rsidRDefault="007F3851" w:rsidP="007F3851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>Noedels: 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takken citroengras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150 gram rijstnoedels naar keuze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eetlepels rijstazijn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eetlepels arachideolie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lente-uitjes, fijngesneden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centimeter gember, fijngesneden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125 gram sojascheuten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 bos Thaise basilicum, grof gehakt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Sap en zeste van 1 limoen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handvol ongezouten gegrilde pindanoten</w:t>
      </w:r>
    </w:p>
    <w:p w:rsidR="00C112A0" w:rsidRDefault="00C112A0"/>
    <w:p w:rsidR="007F3851" w:rsidRPr="007F3851" w:rsidRDefault="007F3851" w:rsidP="007F3851">
      <w:pPr>
        <w:spacing w:after="375" w:line="330" w:lineRule="atLeast"/>
        <w:outlineLvl w:val="1"/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</w:pPr>
      <w:r w:rsidRPr="007F3851"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  <w:t>BEREIDINGSWIJZE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>Vlees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Bestrijk het vlees met olijfolie en kruid stevig met peper en zout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 xml:space="preserve"> en bak het in een grillpan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Laat het vlees onder aluminiumfolie even rusten.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>Chili-knoflookolie: 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Verwarm de koolzaadolie in een steelpan.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Snij de knoflook en chili’s fijn en voeg toe aan de olie. Laat kort schuimen en neem van het vuur.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>Gamba’s: 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 xml:space="preserve">Zet je grilltoestel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aan en l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aat hem ook goed opwarmen.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Besprenkel de gamba’s met olie, peper en zout.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Gril ze aan beide kanten ongeveer een minuut, afhankelijk van de grootte.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Leg de gamba’s op het in sneetjes gesneden vlees en druppel er de chili-knoflookolie over. Besprenkel met limoensap.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nl-NL"/>
          <w14:ligatures w14:val="none"/>
        </w:rPr>
        <w:t>Noedelsalade: </w:t>
      </w: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Kook de noedels zoals vermeld op de verpakking. Spoel onder koud stromend water en laat goed uitlekken. Doe de noedels in een grote kom.</w:t>
      </w:r>
    </w:p>
    <w:p w:rsidR="007F3851" w:rsidRPr="007F3851" w:rsidRDefault="007F3851" w:rsidP="007F3851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Klop het citroengras plat, snij of cutter zeer fijn zodat de aroma’s vrijkomen en voeg toe aan de noedels.</w:t>
      </w:r>
    </w:p>
    <w:p w:rsidR="007F3851" w:rsidRPr="007F3851" w:rsidRDefault="007F3851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7F3851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Strooi de overige ingrediënten over de noedels en meng goed door elkaar.</w:t>
      </w:r>
    </w:p>
    <w:sectPr w:rsidR="007F3851" w:rsidRPr="007F3851" w:rsidSect="007F3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51"/>
    <w:rsid w:val="00026ACB"/>
    <w:rsid w:val="006F3A6B"/>
    <w:rsid w:val="007F3851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22B39"/>
  <w15:chartTrackingRefBased/>
  <w15:docId w15:val="{CDBD521E-AC49-9045-91BC-FD38087D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3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3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38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38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38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38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3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F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3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38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38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38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38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38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38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3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38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38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38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38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38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3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38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3851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F38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F3851"/>
    <w:rPr>
      <w:b/>
      <w:bCs/>
    </w:rPr>
  </w:style>
  <w:style w:type="character" w:customStyle="1" w:styleId="apple-converted-space">
    <w:name w:val="apple-converted-space"/>
    <w:basedOn w:val="Standaardalinea-lettertype"/>
    <w:rsid w:val="007F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2025-02-26T08:31:00Z</dcterms:created>
  <dcterms:modified xsi:type="dcterms:W3CDTF">2025-02-26T08:37:00Z</dcterms:modified>
</cp:coreProperties>
</file>